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96"/>
          <w:szCs w:val="96"/>
          <w:lang w:val="en-US" w:eastAsia="zh-CN"/>
        </w:rPr>
      </w:pPr>
      <w:r>
        <w:rPr>
          <w:rFonts w:hint="eastAsia"/>
          <w:sz w:val="96"/>
          <w:szCs w:val="96"/>
          <w:lang w:val="en-US" w:eastAsia="zh-CN"/>
        </w:rPr>
        <w:t>体育/卫生健康学院</w:t>
      </w:r>
    </w:p>
    <w:p>
      <w:pPr>
        <w:jc w:val="center"/>
        <w:rPr>
          <w:rFonts w:hint="eastAsia"/>
          <w:sz w:val="44"/>
          <w:szCs w:val="44"/>
          <w:lang w:val="en-US" w:eastAsia="zh-CN"/>
        </w:rPr>
      </w:pPr>
      <w:r>
        <w:rPr>
          <w:rFonts w:hint="eastAsia"/>
          <w:sz w:val="48"/>
          <w:szCs w:val="4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sz w:val="72"/>
          <w:szCs w:val="72"/>
          <w:lang w:val="en-US" w:eastAsia="zh-CN"/>
        </w:rPr>
      </w:pPr>
      <w:r>
        <w:rPr>
          <w:rFonts w:hint="eastAsia"/>
          <w:sz w:val="72"/>
          <w:szCs w:val="72"/>
          <w:lang w:val="en-US" w:eastAsia="zh-CN"/>
        </w:rPr>
        <w:t>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sz w:val="72"/>
          <w:szCs w:val="72"/>
          <w:lang w:val="en-US" w:eastAsia="zh-CN"/>
        </w:rPr>
      </w:pPr>
      <w:r>
        <w:rPr>
          <w:rFonts w:hint="eastAsia"/>
          <w:sz w:val="72"/>
          <w:szCs w:val="72"/>
          <w:lang w:val="en-US" w:eastAsia="zh-CN"/>
        </w:rPr>
        <w:t>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sz w:val="72"/>
          <w:szCs w:val="72"/>
          <w:lang w:val="en-US" w:eastAsia="zh-CN"/>
        </w:rPr>
      </w:pPr>
      <w:r>
        <w:rPr>
          <w:rFonts w:hint="eastAsia"/>
          <w:sz w:val="72"/>
          <w:szCs w:val="72"/>
          <w:lang w:val="en-US" w:eastAsia="zh-CN"/>
        </w:rPr>
        <w:t>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sz w:val="72"/>
          <w:szCs w:val="72"/>
          <w:lang w:val="en-US" w:eastAsia="zh-CN"/>
        </w:rPr>
      </w:pPr>
      <w:r>
        <w:rPr>
          <w:rFonts w:hint="eastAsia"/>
          <w:sz w:val="72"/>
          <w:szCs w:val="72"/>
          <w:lang w:val="en-US" w:eastAsia="zh-CN"/>
        </w:rPr>
        <w:t>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lang w:val="en-US" w:eastAsia="zh-CN"/>
        </w:rPr>
      </w:pPr>
      <w:bookmarkStart w:id="0" w:name="_GoBack"/>
    </w:p>
    <w:bookmarkEnd w:id="0"/>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sz w:val="72"/>
          <w:szCs w:val="72"/>
          <w:lang w:val="en-US" w:eastAsia="zh-CN"/>
        </w:rPr>
      </w:pPr>
      <w:r>
        <w:rPr>
          <w:rFonts w:hint="eastAsia"/>
          <w:sz w:val="72"/>
          <w:szCs w:val="72"/>
          <w:lang w:val="en-US" w:eastAsia="zh-CN"/>
        </w:rPr>
        <w:t>程</w:t>
      </w:r>
    </w:p>
    <w:p>
      <w:pPr>
        <w:jc w:val="both"/>
        <w:rPr>
          <w:rFonts w:hint="default"/>
          <w:sz w:val="28"/>
          <w:szCs w:val="28"/>
          <w:lang w:val="en-US" w:eastAsia="zh-CN"/>
        </w:rPr>
      </w:pPr>
      <w:r>
        <w:rPr>
          <w:rFonts w:hint="eastAsia"/>
          <w:sz w:val="28"/>
          <w:szCs w:val="28"/>
          <w:lang w:val="en-US" w:eastAsia="zh-CN"/>
        </w:rPr>
        <w:t xml:space="preserve">                                           </w:t>
      </w:r>
    </w:p>
    <w:p>
      <w:pPr>
        <w:jc w:val="center"/>
        <w:rPr>
          <w:rFonts w:hint="eastAsia" w:asciiTheme="majorEastAsia" w:hAnsiTheme="majorEastAsia" w:eastAsiaTheme="majorEastAsia" w:cstheme="majorEastAsia"/>
          <w:b/>
          <w:bCs/>
          <w:sz w:val="36"/>
          <w:szCs w:val="36"/>
          <w:lang w:val="en-US" w:eastAsia="zh-CN"/>
        </w:rPr>
        <w:sectPr>
          <w:headerReference r:id="rId3" w:type="default"/>
          <w:pgSz w:w="11906" w:h="16838"/>
          <w:pgMar w:top="1440" w:right="1800" w:bottom="1440" w:left="1800" w:header="851" w:footer="992" w:gutter="0"/>
          <w:cols w:space="425" w:num="1"/>
          <w:docGrid w:type="lines" w:linePitch="312" w:charSpace="0"/>
        </w:sectPr>
      </w:pP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体育/卫生健康学院学生会章程</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(修正案)(草案)</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第一条 </w:t>
      </w:r>
      <w:r>
        <w:rPr>
          <w:rFonts w:hint="eastAsia" w:asciiTheme="minorEastAsia" w:hAnsiTheme="minorEastAsia" w:eastAsiaTheme="minorEastAsia" w:cstheme="minorEastAsia"/>
          <w:sz w:val="28"/>
          <w:szCs w:val="28"/>
          <w:lang w:val="en-US" w:eastAsia="zh-CN"/>
        </w:rPr>
        <w:t>体育/卫生健康学院学生会根据《中华全国学生联合会章程》、《学联学生会组织改革方案》、《关于推动高校学生会(研究生会)深化改革的若干意见》等有关文件精神制定本章程。</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第二条 </w:t>
      </w:r>
      <w:r>
        <w:rPr>
          <w:rFonts w:hint="eastAsia" w:asciiTheme="minorEastAsia" w:hAnsiTheme="minorEastAsia" w:eastAsiaTheme="minorEastAsia" w:cstheme="minorEastAsia"/>
          <w:sz w:val="28"/>
          <w:szCs w:val="28"/>
          <w:lang w:val="en-US" w:eastAsia="zh-CN"/>
        </w:rPr>
        <w:t>体育/卫生健康学院学生会是体育/卫生健康学院学生的群团组织，接受体育/卫生健康学院党委、江西省学生联合会的领导和体育/卫生健康学院团委的具体指导。依照法律法规、学校规章制度和学生会章程，独立自主地开展工作。一切权力属于全体会员。</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第三条 </w:t>
      </w:r>
      <w:r>
        <w:rPr>
          <w:rFonts w:hint="eastAsia" w:asciiTheme="minorEastAsia" w:hAnsiTheme="minorEastAsia" w:eastAsiaTheme="minorEastAsia" w:cstheme="minorEastAsia"/>
          <w:sz w:val="28"/>
          <w:szCs w:val="28"/>
          <w:lang w:val="en-US" w:eastAsia="zh-CN"/>
        </w:rPr>
        <w:t>学生会的宗旨和任务：</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以党的十九大精神为引领，习近平新时代中国特色社会主义思想为行动指南，树立政治意识、大局意识、核心意识看齐意识，坚定道路自信、理论自信、制度自信、文化自信，坚决维护习近平总书记党中央的核心、全党的核心地位，坚决维护以习近平同志为核心的党中央权威和集中统一领导，贯彻党的基本理论、基本路线、基本方略，高举中国特色社会主义伟大旗帜，不忘初心，牢记使命，决胜全面建成小康社会、夺取新时代中国特色社会主义伟大胜利；</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(二)发挥好学校联系同学的桥梁纽带作用，坚持从同学中来到同学中去，通过学校各种正常渠道，正当表达学生诉求、维护学生利益；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(三)大力倡导改革创新精神，勇于开拓，带领全院同学以主人翁的态度关心和参与学校、学院的改革、发展与稳定工作，团结其他学生组织；</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(四)发展与兄弟学院学生的友好关系，广泛传播和弘扬本学院学子的良好声誉。</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第四条 </w:t>
      </w:r>
      <w:r>
        <w:rPr>
          <w:rFonts w:hint="eastAsia" w:asciiTheme="minorEastAsia" w:hAnsiTheme="minorEastAsia" w:eastAsiaTheme="minorEastAsia" w:cstheme="minorEastAsia"/>
          <w:sz w:val="28"/>
          <w:szCs w:val="28"/>
          <w:lang w:val="en-US" w:eastAsia="zh-CN"/>
        </w:rPr>
        <w:t>学生会的一切活动以中华人民共和国宪法为最高准则。</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第五条 </w:t>
      </w:r>
      <w:r>
        <w:rPr>
          <w:rFonts w:hint="eastAsia" w:asciiTheme="minorEastAsia" w:hAnsiTheme="minorEastAsia" w:eastAsiaTheme="minorEastAsia" w:cstheme="minorEastAsia"/>
          <w:sz w:val="28"/>
          <w:szCs w:val="28"/>
          <w:lang w:val="en-US" w:eastAsia="zh-CN"/>
        </w:rPr>
        <w:t>学生会承认《中华全国学生联合会章程》和《江西省学生联合会章程》。</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第六条 </w:t>
      </w:r>
      <w:r>
        <w:rPr>
          <w:rFonts w:hint="eastAsia" w:asciiTheme="minorEastAsia" w:hAnsiTheme="minorEastAsia" w:eastAsiaTheme="minorEastAsia" w:cstheme="minorEastAsia"/>
          <w:sz w:val="28"/>
          <w:szCs w:val="28"/>
          <w:lang w:val="en-US" w:eastAsia="zh-CN"/>
        </w:rPr>
        <w:t>学生会实行民主集中制原则。院学生代表大会代表通过民主选举产生，大会对会员负责，受会员监督。</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第二章 会员</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第七条 </w:t>
      </w:r>
      <w:r>
        <w:rPr>
          <w:rFonts w:hint="eastAsia" w:asciiTheme="minorEastAsia" w:hAnsiTheme="minorEastAsia" w:eastAsiaTheme="minorEastAsia" w:cstheme="minorEastAsia"/>
          <w:sz w:val="28"/>
          <w:szCs w:val="28"/>
          <w:lang w:val="en-US" w:eastAsia="zh-CN"/>
        </w:rPr>
        <w:t>学生会的最广泛代表性：实行会员制，凡在本院就读的本、专科生、并且承认学生会章程的学生自动成为学生会会员。</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第八条 </w:t>
      </w:r>
      <w:r>
        <w:rPr>
          <w:rFonts w:hint="eastAsia" w:asciiTheme="minorEastAsia" w:hAnsiTheme="minorEastAsia" w:eastAsiaTheme="minorEastAsia" w:cstheme="minorEastAsia"/>
          <w:sz w:val="28"/>
          <w:szCs w:val="28"/>
          <w:lang w:val="en-US" w:eastAsia="zh-CN"/>
        </w:rPr>
        <w:t>会员根据本章程具有以下权利：</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lang w:val="en-US" w:eastAsia="zh-CN"/>
        </w:rPr>
        <w:t>） 有权通过各种正当途径和方式对学生会的各级组织和干部及其工作进行监督并提出意见；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 在学生会享有平等的选举权和被选举权；</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 享有参加学生会组织的各项活动的权利；</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 依照本会章程规定的民主程序，讨论和决定本会的重大事务；</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在本会内以适当方式参与学院管理，对学院与学生权益相关事务享有知情权、参与权、表达权和监督权；</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受到留校察看处分者，在留校察看期间不享有上述权利。</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第九条 </w:t>
      </w:r>
      <w:r>
        <w:rPr>
          <w:rFonts w:hint="eastAsia" w:asciiTheme="minorEastAsia" w:hAnsiTheme="minorEastAsia" w:eastAsiaTheme="minorEastAsia" w:cstheme="minorEastAsia"/>
          <w:sz w:val="28"/>
          <w:szCs w:val="28"/>
          <w:lang w:val="en-US" w:eastAsia="zh-CN"/>
        </w:rPr>
        <w:t>会员在行本章程的权利时需履行以下义务：</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 树立全心全意为学生服务的思想，弘扬爱国主义、社会主义和集体主义的精神，做先进文化的倡导者、传播者；</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 刻苦钻研科学文化知识，认真完成各项学习任务，积极参加体育锻炼，促进个人全面发展；</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 会员应遵守国家法律法规和校纪校规，遵守本会章程，执行本会决议，支持和配合本会工作，维护本院荣誉；</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 学生会干部除履行会员义务外，必须做到作风正派，努力学习，热心为同学服务，注意自身行为对学校荣誉的影响，不得捏造和传播不正当言论。</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第三章 组织和职权</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第十条 </w:t>
      </w:r>
      <w:r>
        <w:rPr>
          <w:rFonts w:hint="eastAsia" w:asciiTheme="minorEastAsia" w:hAnsiTheme="minorEastAsia" w:eastAsiaTheme="minorEastAsia" w:cstheme="minorEastAsia"/>
          <w:sz w:val="28"/>
          <w:szCs w:val="28"/>
          <w:lang w:val="en-US" w:eastAsia="zh-CN"/>
        </w:rPr>
        <w:t>学生会的组织原则是民主集中制。</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第十一条 </w:t>
      </w:r>
      <w:r>
        <w:rPr>
          <w:rFonts w:hint="eastAsia" w:asciiTheme="minorEastAsia" w:hAnsiTheme="minorEastAsia" w:eastAsiaTheme="minorEastAsia" w:cstheme="minorEastAsia"/>
          <w:sz w:val="28"/>
          <w:szCs w:val="28"/>
          <w:lang w:val="en-US" w:eastAsia="zh-CN"/>
        </w:rPr>
        <w:t>学生会的最高权力机关是体育/卫生健康学院学生代表大会。</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第十二条 </w:t>
      </w:r>
      <w:r>
        <w:rPr>
          <w:rFonts w:hint="eastAsia" w:asciiTheme="minorEastAsia" w:hAnsiTheme="minorEastAsia" w:eastAsiaTheme="minorEastAsia" w:cstheme="minorEastAsia"/>
          <w:sz w:val="28"/>
          <w:szCs w:val="28"/>
          <w:lang w:val="en-US" w:eastAsia="zh-CN"/>
        </w:rPr>
        <w:t>体育/卫生健康学院学生代表大会每年召开一次。特殊情况下，由体育/卫生健康学院学生委员会主席团提出，并得到委员会三分之二以上会员的同意，可以提前或推迟召开。体育/卫生健康学院学生代表大会代表以班级为单位民主选举产生。各班级学生代表名额根据班级学生总数占全院学生总数比例进行分配。体育/卫生健康学院学生代表大会应有三分之二以上正式代表出席方可召开。</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体育/卫生健康学院学生代表大会的职权：</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审议通过校学生会主席团的工作报告；</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讨论和决定学生会的工作方针与任务；</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修改学生会章程，监督章程实施情况；</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选举新一届学生委员会；</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讨论、决定应提交学生代表大会决议的其它重大事项。</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第十三条 </w:t>
      </w:r>
      <w:r>
        <w:rPr>
          <w:rFonts w:hint="eastAsia" w:asciiTheme="minorEastAsia" w:hAnsiTheme="minorEastAsia" w:eastAsiaTheme="minorEastAsia" w:cstheme="minorEastAsia"/>
          <w:sz w:val="28"/>
          <w:szCs w:val="28"/>
          <w:lang w:val="en-US" w:eastAsia="zh-CN"/>
        </w:rPr>
        <w:t>体育/卫生健康学院学生委员会是体育/卫生健康学院学生代表大会闭会期间的最高权力机关。委员会由正式委员和候补委员组成，由学生代表大会选举产生，每届任期一年。委员会每届任期内应至少召开两次全体会议。委员会全体会议应当有三分之以上委员出席方可召开。委员会委员在任期内因故不能继续担任委员的，由候补委员经委员会全体会议选举后增补。全体会议由学生会执行主席召集和主持。</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委员会行使下列职权:</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召集体育/卫生健康学院学生代表大会；</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在学代会闭会期间，执行代表大会决议，决定学生会的重大事项(三)选举体育/卫生健康学院学生会主席团；</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对学生会各项工作享有监督、建议、质询的权利；</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根据主席团提名，决定聘任和解聘秘书长；</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第十四条</w:t>
      </w:r>
      <w:r>
        <w:rPr>
          <w:rFonts w:hint="eastAsia" w:asciiTheme="minorEastAsia" w:hAnsiTheme="minorEastAsia" w:eastAsiaTheme="minorEastAsia" w:cstheme="minorEastAsia"/>
          <w:b w:val="0"/>
          <w:bCs w:val="0"/>
          <w:sz w:val="28"/>
          <w:szCs w:val="28"/>
          <w:lang w:val="en-US" w:eastAsia="zh-CN"/>
        </w:rPr>
        <w:t xml:space="preserve"> 学生委员会中没有进入主席团的委员自动成为常任学生代表委员会(以下简称常代会)委员。常代会全体会议应当有三分之二以上委员出席方可召开。学生会主席团成员不超过3人，不设主席、副主席，设执行主席。执行主席负责召集会议、牵头日常工作。</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第十五条 </w:t>
      </w:r>
      <w:r>
        <w:rPr>
          <w:rFonts w:hint="eastAsia" w:asciiTheme="minorEastAsia" w:hAnsiTheme="minorEastAsia" w:eastAsiaTheme="minorEastAsia" w:cstheme="minorEastAsia"/>
          <w:b w:val="0"/>
          <w:bCs w:val="0"/>
          <w:sz w:val="28"/>
          <w:szCs w:val="28"/>
          <w:lang w:val="en-US" w:eastAsia="zh-CN"/>
        </w:rPr>
        <w:t>院学生会主席团是学生代表大会闭会期间的最高决策机构和执行机构。学生会主席团成员经学生代表大会民主选举产生。</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主席团行使下列职权:</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在学代会闭会期间，执行委员会决议，讨论和制定学生会工作计划，决定学生会的重大事务；</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决定校学生会日常机构设置，批准和任免学生会各职能部门负责人；</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维护会员权益，以提案报告、召开见面会等各种方式收集并向学校相关部门反映会员提出的对学校发展建设事项的意见建议。</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第十六条 </w:t>
      </w:r>
      <w:r>
        <w:rPr>
          <w:rFonts w:hint="eastAsia" w:asciiTheme="minorEastAsia" w:hAnsiTheme="minorEastAsia" w:eastAsiaTheme="minorEastAsia" w:cstheme="minorEastAsia"/>
          <w:b w:val="0"/>
          <w:bCs w:val="0"/>
          <w:sz w:val="28"/>
          <w:szCs w:val="28"/>
          <w:lang w:val="en-US" w:eastAsia="zh-CN"/>
        </w:rPr>
        <w:t>学生会聘任校团委专职干部担任学生会秘书长，学生会秘书长代表校团委对学生会的工作进行指导。</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第四章 基层组织</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第十七条 </w:t>
      </w:r>
      <w:r>
        <w:rPr>
          <w:rFonts w:hint="eastAsia" w:asciiTheme="minorEastAsia" w:hAnsiTheme="minorEastAsia" w:eastAsiaTheme="minorEastAsia" w:cstheme="minorEastAsia"/>
          <w:b w:val="0"/>
          <w:bCs w:val="0"/>
          <w:sz w:val="28"/>
          <w:szCs w:val="28"/>
          <w:lang w:val="en-US" w:eastAsia="zh-CN"/>
        </w:rPr>
        <w:t>体育/卫生健康学院学生会在学院党委(总支)的领导下，在学院团委的指导下，依照法律、学校和学院的规章制度各自章程，独立自主地开展工作。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院学生会的基本任务:</w:t>
      </w:r>
    </w:p>
    <w:p>
      <w:pPr>
        <w:keepNext w:val="0"/>
        <w:keepLines w:val="0"/>
        <w:pageBreakBefore w:val="0"/>
        <w:widowControl w:val="0"/>
        <w:numPr>
          <w:ilvl w:val="0"/>
          <w:numId w:val="5"/>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严格遵循学校的教育方针，坚决拥护学院党委(总支)的领导，围绕学校中心工作，以高水平的工作，全面促进学生综素质提升，团结和带领同学成长为德才兼备的中国特色社会主义事业的合格设者和可靠接班人；</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做好学院和学生间的沟通联系工作，畅通学生与学院间的沟通道，与带领同学共同营和维护良好凤气，建立良好的学习和生活秩序；</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组织开展道应学生特点、意义深远、内容丰富、形式多样的校园文化和社会实活动，满足学生成长需求；</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进与兄弟学院学生间的友谊，进一步增强信院学生的向心力与凝聚力。</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第十八条 </w:t>
      </w:r>
      <w:r>
        <w:rPr>
          <w:rFonts w:hint="eastAsia" w:asciiTheme="minorEastAsia" w:hAnsiTheme="minorEastAsia" w:eastAsiaTheme="minorEastAsia" w:cstheme="minorEastAsia"/>
          <w:b w:val="0"/>
          <w:bCs w:val="0"/>
          <w:sz w:val="28"/>
          <w:szCs w:val="28"/>
          <w:lang w:val="en-US" w:eastAsia="zh-CN"/>
        </w:rPr>
        <w:t>院学生代表大会每年举行一次，审查和决定学生会的工作，选举新一届院学生会主席团，修改学生会章程。学院学生代表大会可成立学院学生委员会，作为全院学生代表大会在闭会期间的权力机构。其下可建立班长联席会制度，代表全体同学指导和监督学生会的工作。</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第十九条 </w:t>
      </w:r>
      <w:r>
        <w:rPr>
          <w:rFonts w:hint="eastAsia" w:asciiTheme="minorEastAsia" w:hAnsiTheme="minorEastAsia" w:eastAsiaTheme="minorEastAsia" w:cstheme="minorEastAsia"/>
          <w:b w:val="0"/>
          <w:bCs w:val="0"/>
          <w:sz w:val="28"/>
          <w:szCs w:val="28"/>
          <w:lang w:val="en-US" w:eastAsia="zh-CN"/>
        </w:rPr>
        <w:t>班级委员会(简称“班委会”)是学院学生会的基层组织，由班级大会直接举产生，对全班同学负责并向班级大会及学院学生会报告工作。班委会在学院学生会的领导下依照法律、学校、学院规章制度和各自的章程，开展工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班委会的基本任务：</w:t>
      </w:r>
    </w:p>
    <w:p>
      <w:pPr>
        <w:keepNext w:val="0"/>
        <w:keepLines w:val="0"/>
        <w:pageBreakBefore w:val="0"/>
        <w:widowControl w:val="0"/>
        <w:numPr>
          <w:ilvl w:val="0"/>
          <w:numId w:val="6"/>
        </w:numPr>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严格遵循学校的教育方针，坚决拥护学院党委的领导，绕“公能”素质教育体系，以高水平的工作，全面促进学生练合素质提升，培养才兼备的优秀人才；</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协助老师做好班级的日常管理工作，帮助学生解决实际难。加强老师与学生间的直接通；</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建设良好班风学风，营团结友爱、互帮互助、健康向上的集体环境；</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开展丰富多彩、有益身心的日常活动，拓展学生综合素质。</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第二十条 </w:t>
      </w:r>
      <w:r>
        <w:rPr>
          <w:rFonts w:hint="eastAsia" w:asciiTheme="minorEastAsia" w:hAnsiTheme="minorEastAsia" w:eastAsiaTheme="minorEastAsia" w:cstheme="minorEastAsia"/>
          <w:b w:val="0"/>
          <w:bCs w:val="0"/>
          <w:sz w:val="28"/>
          <w:szCs w:val="28"/>
          <w:lang w:val="en-US" w:eastAsia="zh-CN"/>
        </w:rPr>
        <w:t>班委会由班级大会选举产生，班级大会每学期或每学年举行一次，审查和决定班委会的工作，举班委会成。</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第二十一条 </w:t>
      </w:r>
      <w:r>
        <w:rPr>
          <w:rFonts w:hint="eastAsia" w:asciiTheme="minorEastAsia" w:hAnsiTheme="minorEastAsia" w:eastAsiaTheme="minorEastAsia" w:cstheme="minorEastAsia"/>
          <w:b w:val="0"/>
          <w:bCs w:val="0"/>
          <w:sz w:val="28"/>
          <w:szCs w:val="28"/>
          <w:lang w:val="en-US" w:eastAsia="zh-CN"/>
        </w:rPr>
        <w:t>班委会一般设班长一人，主持班委会日常工作，可设副班长、班委若干人协助工作。</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第二十二条</w:t>
      </w:r>
      <w:r>
        <w:rPr>
          <w:rFonts w:hint="eastAsia" w:asciiTheme="minorEastAsia" w:hAnsiTheme="minorEastAsia" w:eastAsiaTheme="minorEastAsia" w:cstheme="minorEastAsia"/>
          <w:b w:val="0"/>
          <w:bCs w:val="0"/>
          <w:sz w:val="28"/>
          <w:szCs w:val="28"/>
          <w:lang w:val="en-US" w:eastAsia="zh-CN"/>
        </w:rPr>
        <w:t xml:space="preserve"> 班委会的工作组织程序由各学院学生会规定。</w:t>
      </w:r>
    </w:p>
    <w:p>
      <w:pPr>
        <w:jc w:val="center"/>
        <w:rPr>
          <w:rFonts w:hint="eastAsia" w:asciiTheme="minorEastAsia" w:hAnsiTheme="minorEastAsia" w:eastAsiaTheme="minorEastAsia" w:cstheme="minorEastAsia"/>
          <w:b w:val="0"/>
          <w:bCs w:val="0"/>
          <w:sz w:val="28"/>
          <w:szCs w:val="28"/>
          <w:lang w:val="en-US" w:eastAsia="zh-CN"/>
        </w:rPr>
      </w:pPr>
      <w:r>
        <w:rPr>
          <w:rFonts w:hint="eastAsia" w:asciiTheme="majorEastAsia" w:hAnsiTheme="majorEastAsia" w:eastAsiaTheme="majorEastAsia" w:cstheme="majorEastAsia"/>
          <w:b/>
          <w:bCs/>
          <w:sz w:val="36"/>
          <w:szCs w:val="36"/>
          <w:lang w:val="en-US" w:eastAsia="zh-CN"/>
        </w:rPr>
        <w:t>第五章 附则</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第二十三条 </w:t>
      </w:r>
      <w:r>
        <w:rPr>
          <w:rFonts w:hint="eastAsia" w:asciiTheme="minorEastAsia" w:hAnsiTheme="minorEastAsia" w:eastAsiaTheme="minorEastAsia" w:cstheme="minorEastAsia"/>
          <w:b w:val="0"/>
          <w:bCs w:val="0"/>
          <w:sz w:val="28"/>
          <w:szCs w:val="28"/>
          <w:lang w:val="en-US" w:eastAsia="zh-CN"/>
        </w:rPr>
        <w:t>本章程在学生会内具有最高效力，学生会内的任何机构不得制定与本章程相抵触的規章、文件、决定。</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 xml:space="preserve">第二十四条 </w:t>
      </w:r>
      <w:r>
        <w:rPr>
          <w:rFonts w:hint="eastAsia" w:asciiTheme="minorEastAsia" w:hAnsiTheme="minorEastAsia" w:eastAsiaTheme="minorEastAsia" w:cstheme="minorEastAsia"/>
          <w:b w:val="0"/>
          <w:bCs w:val="0"/>
          <w:sz w:val="28"/>
          <w:szCs w:val="28"/>
          <w:lang w:val="en-US" w:eastAsia="zh-CN"/>
        </w:rPr>
        <w:t>本章程的解释权属于体育/卫生健康学院学生委员。</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附：体育/卫生健康学院学生会各部门职责</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学生会常设工作部门：</w:t>
      </w:r>
      <w:r>
        <w:rPr>
          <w:rFonts w:hint="eastAsia" w:asciiTheme="minorEastAsia" w:hAnsiTheme="minorEastAsia" w:eastAsiaTheme="minorEastAsia" w:cstheme="minorEastAsia"/>
          <w:b w:val="0"/>
          <w:bCs w:val="0"/>
          <w:sz w:val="28"/>
          <w:szCs w:val="28"/>
          <w:lang w:val="en-US" w:eastAsia="zh-CN"/>
        </w:rPr>
        <w:t>学习</w:t>
      </w:r>
      <w:r>
        <w:rPr>
          <w:rFonts w:hint="eastAsia" w:asciiTheme="minorEastAsia" w:hAnsiTheme="minorEastAsia" w:eastAsiaTheme="minorEastAsia" w:cstheme="minorEastAsia"/>
          <w:b w:val="0"/>
          <w:bCs w:val="0"/>
          <w:sz w:val="28"/>
          <w:szCs w:val="28"/>
          <w:lang w:val="en-US" w:eastAsia="zh-CN"/>
        </w:rPr>
        <w:t>部，文体部，</w:t>
      </w:r>
      <w:r>
        <w:rPr>
          <w:rFonts w:hint="eastAsia" w:asciiTheme="minorEastAsia" w:hAnsiTheme="minorEastAsia" w:eastAsiaTheme="minorEastAsia" w:cstheme="minorEastAsia"/>
          <w:b w:val="0"/>
          <w:bCs w:val="0"/>
          <w:sz w:val="28"/>
          <w:szCs w:val="28"/>
          <w:lang w:val="en-US" w:eastAsia="zh-CN"/>
        </w:rPr>
        <w:t>维权</w:t>
      </w:r>
      <w:r>
        <w:rPr>
          <w:rFonts w:hint="eastAsia" w:asciiTheme="minorEastAsia" w:hAnsiTheme="minorEastAsia" w:eastAsiaTheme="minorEastAsia" w:cstheme="minorEastAsia"/>
          <w:b w:val="0"/>
          <w:bCs w:val="0"/>
          <w:sz w:val="28"/>
          <w:szCs w:val="28"/>
          <w:lang w:val="en-US" w:eastAsia="zh-CN"/>
        </w:rPr>
        <w:t>部，</w:t>
      </w:r>
      <w:r>
        <w:rPr>
          <w:rFonts w:hint="eastAsia" w:asciiTheme="minorEastAsia" w:hAnsiTheme="minorEastAsia" w:eastAsiaTheme="minorEastAsia" w:cstheme="minorEastAsia"/>
          <w:b w:val="0"/>
          <w:bCs w:val="0"/>
          <w:sz w:val="28"/>
          <w:szCs w:val="28"/>
          <w:lang w:val="en-US" w:eastAsia="zh-CN"/>
        </w:rPr>
        <w:t>纪检</w:t>
      </w:r>
      <w:r>
        <w:rPr>
          <w:rFonts w:hint="eastAsia" w:asciiTheme="minorEastAsia" w:hAnsiTheme="minorEastAsia" w:eastAsiaTheme="minorEastAsia" w:cstheme="minorEastAsia"/>
          <w:b w:val="0"/>
          <w:bCs w:val="0"/>
          <w:sz w:val="28"/>
          <w:szCs w:val="28"/>
          <w:lang w:val="en-US" w:eastAsia="zh-CN"/>
        </w:rPr>
        <w:t>部。</w:t>
      </w:r>
    </w:p>
    <w:p>
      <w:pPr>
        <w:keepNext w:val="0"/>
        <w:keepLines w:val="0"/>
        <w:pageBreakBefore w:val="0"/>
        <w:widowControl w:val="0"/>
        <w:numPr>
          <w:ilvl w:val="0"/>
          <w:numId w:val="7"/>
        </w:numPr>
        <w:kinsoku/>
        <w:wordWrap/>
        <w:overflowPunct/>
        <w:topLinePunct w:val="0"/>
        <w:autoSpaceDE/>
        <w:autoSpaceDN/>
        <w:bidi w:val="0"/>
        <w:adjustRightInd/>
        <w:snapToGrid/>
        <w:ind w:firstLine="560" w:firstLineChars="200"/>
        <w:jc w:val="both"/>
        <w:textAlignment w:val="auto"/>
        <w:rPr>
          <w:rFonts w:hint="default" w:asciiTheme="minorEastAsia" w:hAnsiTheme="minorEastAsia" w:eastAsiaTheme="minorEastAsia" w:cstheme="minorEastAsia"/>
          <w:b w:val="0"/>
          <w:bCs w:val="0"/>
          <w:sz w:val="28"/>
          <w:szCs w:val="28"/>
          <w:lang w:val="en-US" w:eastAsia="zh-CN"/>
        </w:rPr>
      </w:pPr>
      <w:r>
        <w:rPr>
          <w:rFonts w:hint="default" w:asciiTheme="minorEastAsia" w:hAnsiTheme="minorEastAsia" w:eastAsiaTheme="minorEastAsia" w:cstheme="minorEastAsia"/>
          <w:b w:val="0"/>
          <w:bCs w:val="0"/>
          <w:sz w:val="28"/>
          <w:szCs w:val="28"/>
          <w:lang w:val="en-US" w:eastAsia="zh-CN"/>
        </w:rPr>
        <w:t>学习部</w:t>
      </w:r>
      <w:r>
        <w:rPr>
          <w:rFonts w:hint="eastAsia" w:asciiTheme="minorEastAsia" w:hAnsiTheme="minorEastAsia" w:eastAsiaTheme="minorEastAsia" w:cstheme="minorEastAsia"/>
          <w:b w:val="0"/>
          <w:bCs w:val="0"/>
          <w:sz w:val="28"/>
          <w:szCs w:val="28"/>
          <w:lang w:val="en-US" w:eastAsia="zh-CN"/>
        </w:rPr>
        <w:t>。</w:t>
      </w:r>
      <w:r>
        <w:rPr>
          <w:rFonts w:hint="default" w:asciiTheme="minorEastAsia" w:hAnsiTheme="minorEastAsia" w:eastAsiaTheme="minorEastAsia" w:cstheme="minorEastAsia"/>
          <w:b w:val="0"/>
          <w:bCs w:val="0"/>
          <w:sz w:val="28"/>
          <w:szCs w:val="28"/>
          <w:lang w:val="en-US" w:eastAsia="zh-CN"/>
        </w:rPr>
        <w:t>传承与学习、营造良好的学习文化氛围，拓展同学们的校园文化生活。</w:t>
      </w:r>
    </w:p>
    <w:p>
      <w:pPr>
        <w:keepNext w:val="0"/>
        <w:keepLines w:val="0"/>
        <w:pageBreakBefore w:val="0"/>
        <w:widowControl w:val="0"/>
        <w:numPr>
          <w:ilvl w:val="0"/>
          <w:numId w:val="7"/>
        </w:numPr>
        <w:kinsoku/>
        <w:wordWrap/>
        <w:overflowPunct/>
        <w:topLinePunct w:val="0"/>
        <w:autoSpaceDE/>
        <w:autoSpaceDN/>
        <w:bidi w:val="0"/>
        <w:adjustRightInd/>
        <w:snapToGrid/>
        <w:ind w:firstLine="560" w:firstLineChars="200"/>
        <w:jc w:val="both"/>
        <w:textAlignment w:val="auto"/>
        <w:rPr>
          <w:rFonts w:hint="default" w:asciiTheme="minorEastAsia" w:hAnsiTheme="minorEastAsia" w:eastAsiaTheme="minorEastAsia" w:cstheme="minorEastAsia"/>
          <w:b w:val="0"/>
          <w:bCs w:val="0"/>
          <w:sz w:val="28"/>
          <w:szCs w:val="28"/>
          <w:lang w:val="en-US" w:eastAsia="zh-CN"/>
        </w:rPr>
      </w:pPr>
      <w:r>
        <w:rPr>
          <w:rFonts w:hint="default" w:asciiTheme="minorEastAsia" w:hAnsiTheme="minorEastAsia" w:eastAsiaTheme="minorEastAsia" w:cstheme="minorEastAsia"/>
          <w:b w:val="0"/>
          <w:bCs w:val="0"/>
          <w:sz w:val="28"/>
          <w:szCs w:val="28"/>
          <w:lang w:val="en-US" w:eastAsia="zh-CN"/>
        </w:rPr>
        <w:t>文体部</w:t>
      </w:r>
      <w:r>
        <w:rPr>
          <w:rFonts w:hint="eastAsia" w:asciiTheme="minorEastAsia" w:hAnsiTheme="minorEastAsia" w:eastAsiaTheme="minorEastAsia" w:cstheme="minorEastAsia"/>
          <w:b w:val="0"/>
          <w:bCs w:val="0"/>
          <w:sz w:val="28"/>
          <w:szCs w:val="28"/>
          <w:lang w:val="en-US" w:eastAsia="zh-CN"/>
        </w:rPr>
        <w:t>。</w:t>
      </w:r>
      <w:r>
        <w:rPr>
          <w:rFonts w:hint="default" w:asciiTheme="minorEastAsia" w:hAnsiTheme="minorEastAsia" w:eastAsiaTheme="minorEastAsia" w:cstheme="minorEastAsia"/>
          <w:b w:val="0"/>
          <w:bCs w:val="0"/>
          <w:sz w:val="28"/>
          <w:szCs w:val="28"/>
          <w:lang w:val="en-US" w:eastAsia="zh-CN"/>
        </w:rPr>
        <w:t>以提高同学们艺术修养、营造良好的校园文艺体育氛围为目的，开展各种同学们喜闻乐见的娱乐体育学习的活动，为提高同学们的艺术素养，弘扬体育文化精神，培养优良学风。</w:t>
      </w:r>
    </w:p>
    <w:p>
      <w:pPr>
        <w:keepNext w:val="0"/>
        <w:keepLines w:val="0"/>
        <w:pageBreakBefore w:val="0"/>
        <w:widowControl w:val="0"/>
        <w:numPr>
          <w:ilvl w:val="0"/>
          <w:numId w:val="7"/>
        </w:numPr>
        <w:kinsoku/>
        <w:wordWrap/>
        <w:overflowPunct/>
        <w:topLinePunct w:val="0"/>
        <w:autoSpaceDE/>
        <w:autoSpaceDN/>
        <w:bidi w:val="0"/>
        <w:adjustRightInd/>
        <w:snapToGrid/>
        <w:ind w:firstLine="560" w:firstLineChars="200"/>
        <w:jc w:val="both"/>
        <w:textAlignment w:val="auto"/>
        <w:rPr>
          <w:rFonts w:hint="default" w:asciiTheme="minorEastAsia" w:hAnsiTheme="minorEastAsia" w:eastAsiaTheme="minorEastAsia" w:cstheme="minorEastAsia"/>
          <w:b w:val="0"/>
          <w:bCs w:val="0"/>
          <w:sz w:val="28"/>
          <w:szCs w:val="28"/>
          <w:lang w:val="en-US" w:eastAsia="zh-CN"/>
        </w:rPr>
      </w:pPr>
      <w:r>
        <w:rPr>
          <w:rFonts w:hint="default" w:asciiTheme="minorEastAsia" w:hAnsiTheme="minorEastAsia" w:eastAsiaTheme="minorEastAsia" w:cstheme="minorEastAsia"/>
          <w:b w:val="0"/>
          <w:bCs w:val="0"/>
          <w:sz w:val="28"/>
          <w:szCs w:val="28"/>
          <w:lang w:val="en-US" w:eastAsia="zh-CN"/>
        </w:rPr>
        <w:t>维权部</w:t>
      </w:r>
      <w:r>
        <w:rPr>
          <w:rFonts w:hint="eastAsia" w:asciiTheme="minorEastAsia" w:hAnsiTheme="minorEastAsia" w:eastAsiaTheme="minorEastAsia" w:cstheme="minorEastAsia"/>
          <w:b w:val="0"/>
          <w:bCs w:val="0"/>
          <w:sz w:val="28"/>
          <w:szCs w:val="28"/>
          <w:lang w:val="en-US" w:eastAsia="zh-CN"/>
        </w:rPr>
        <w:t>。</w:t>
      </w:r>
      <w:r>
        <w:rPr>
          <w:rFonts w:hint="default" w:asciiTheme="minorEastAsia" w:hAnsiTheme="minorEastAsia" w:eastAsiaTheme="minorEastAsia" w:cstheme="minorEastAsia"/>
          <w:b w:val="0"/>
          <w:bCs w:val="0"/>
          <w:sz w:val="28"/>
          <w:szCs w:val="28"/>
          <w:lang w:val="en-US" w:eastAsia="zh-CN"/>
        </w:rPr>
        <w:t>为学生谋求更多利益的窗口，以协调学生与学校关系为主，帮助大家维护好自身的利益；还有多为同学们做些实事。</w:t>
      </w:r>
    </w:p>
    <w:p>
      <w:pPr>
        <w:keepNext w:val="0"/>
        <w:keepLines w:val="0"/>
        <w:pageBreakBefore w:val="0"/>
        <w:widowControl w:val="0"/>
        <w:numPr>
          <w:ilvl w:val="0"/>
          <w:numId w:val="7"/>
        </w:numPr>
        <w:kinsoku/>
        <w:wordWrap/>
        <w:overflowPunct/>
        <w:topLinePunct w:val="0"/>
        <w:autoSpaceDE/>
        <w:autoSpaceDN/>
        <w:bidi w:val="0"/>
        <w:adjustRightInd/>
        <w:snapToGrid/>
        <w:ind w:firstLine="560" w:firstLineChars="200"/>
        <w:jc w:val="both"/>
        <w:textAlignment w:val="auto"/>
        <w:rPr>
          <w:rFonts w:hint="default" w:asciiTheme="minorEastAsia" w:hAnsiTheme="minorEastAsia" w:eastAsiaTheme="minorEastAsia" w:cstheme="minorEastAsia"/>
          <w:b w:val="0"/>
          <w:bCs w:val="0"/>
          <w:sz w:val="28"/>
          <w:szCs w:val="28"/>
          <w:lang w:val="en-US" w:eastAsia="zh-CN"/>
        </w:rPr>
      </w:pPr>
      <w:r>
        <w:rPr>
          <w:rFonts w:hint="default" w:asciiTheme="minorEastAsia" w:hAnsiTheme="minorEastAsia" w:eastAsiaTheme="minorEastAsia" w:cstheme="minorEastAsia"/>
          <w:b w:val="0"/>
          <w:bCs w:val="0"/>
          <w:sz w:val="28"/>
          <w:szCs w:val="28"/>
          <w:lang w:val="en-US" w:eastAsia="zh-CN"/>
        </w:rPr>
        <w:t>纪检部</w:t>
      </w:r>
      <w:r>
        <w:rPr>
          <w:rFonts w:hint="eastAsia" w:asciiTheme="minorEastAsia" w:hAnsiTheme="minorEastAsia" w:eastAsiaTheme="minorEastAsia" w:cstheme="minorEastAsia"/>
          <w:b w:val="0"/>
          <w:bCs w:val="0"/>
          <w:sz w:val="28"/>
          <w:szCs w:val="28"/>
          <w:lang w:val="en-US" w:eastAsia="zh-CN"/>
        </w:rPr>
        <w:t>。</w:t>
      </w:r>
      <w:r>
        <w:rPr>
          <w:rFonts w:hint="default" w:asciiTheme="minorEastAsia" w:hAnsiTheme="minorEastAsia" w:eastAsiaTheme="minorEastAsia" w:cstheme="minorEastAsia"/>
          <w:b w:val="0"/>
          <w:bCs w:val="0"/>
          <w:sz w:val="28"/>
          <w:szCs w:val="28"/>
          <w:lang w:val="en-US" w:eastAsia="zh-CN"/>
        </w:rPr>
        <w:t>监督检查各部门、各班级的日常工作情况，并定期汇报检查结果，安全设施的检查工作。</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2585720</wp:posOffset>
              </wp:positionH>
              <wp:positionV relativeFrom="paragraph">
                <wp:posOffset>-76200</wp:posOffset>
              </wp:positionV>
              <wp:extent cx="102235" cy="2603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2235" cy="2603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  \* MERGEFORMAT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2</w:t>
                          </w:r>
                          <w:r>
                            <w:rPr>
                              <w:rFonts w:hint="eastAsia" w:asciiTheme="minorEastAsia" w:hAnsiTheme="minorEastAsia" w:eastAsiaTheme="minorEastAsia" w:cstheme="minorEastAsia"/>
                              <w:b/>
                              <w:bCs/>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6pt;margin-top:-6pt;height:20.5pt;width:8.05pt;mso-position-horizontal-relative:margin;z-index:251659264;mso-width-relative:page;mso-height-relative:page;" filled="f" stroked="f" coordsize="21600,21600" o:gfxdata="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8Vj8gtkAAAAKAQAADwAAAAAAAAABACAAAAAiAAAAZHJzL2Rvd25y&#10;ZXYueG1sUEsBAhQAFAAAAAgAh07iQL4iBKrhAgAAJAYAAA4AAAAAAAAAAQAgAAAAKAEAAGRycy9l&#10;Mm9Eb2MueG1sUEsFBgAAAAAGAAYAWQEAAHsGA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PAGE  \* MERGEFORMAT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t>2</w:t>
                    </w:r>
                    <w:r>
                      <w:rPr>
                        <w:rFonts w:hint="eastAsia" w:asciiTheme="minorEastAsia" w:hAnsiTheme="minorEastAsia" w:eastAsiaTheme="minorEastAsia" w:cstheme="minorEastAsia"/>
                        <w:b/>
                        <w:bCs/>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u w:val="thick"/>
        <w:lang w:val="en-US" w:eastAsia="zh-CN"/>
      </w:rPr>
    </w:pPr>
  </w:p>
  <w:p>
    <w:pPr>
      <w:pStyle w:val="3"/>
      <w:rPr>
        <w:rFonts w:hint="eastAsia"/>
        <w:u w:val="thick"/>
        <w:lang w:val="en-US" w:eastAsia="zh-CN"/>
      </w:rPr>
    </w:pPr>
  </w:p>
  <w:p>
    <w:pPr>
      <w:pStyle w:val="3"/>
      <w:rPr>
        <w:rFonts w:hint="default" w:eastAsia="宋体"/>
        <w:u w:val="thick"/>
        <w:lang w:val="en-US" w:eastAsia="zh-CN"/>
      </w:rPr>
    </w:pPr>
    <w:r>
      <w:rPr>
        <w:rFonts w:hint="eastAsia"/>
        <w:u w:val="thick"/>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6DCCF"/>
    <w:multiLevelType w:val="singleLevel"/>
    <w:tmpl w:val="B0A6DCCF"/>
    <w:lvl w:ilvl="0" w:tentative="0">
      <w:start w:val="1"/>
      <w:numFmt w:val="chineseCounting"/>
      <w:suff w:val="space"/>
      <w:lvlText w:val="（%1）"/>
      <w:lvlJc w:val="left"/>
      <w:rPr>
        <w:rFonts w:hint="eastAsia"/>
      </w:rPr>
    </w:lvl>
  </w:abstractNum>
  <w:abstractNum w:abstractNumId="1">
    <w:nsid w:val="D4F5FC94"/>
    <w:multiLevelType w:val="singleLevel"/>
    <w:tmpl w:val="D4F5FC94"/>
    <w:lvl w:ilvl="0" w:tentative="0">
      <w:start w:val="5"/>
      <w:numFmt w:val="chineseCounting"/>
      <w:suff w:val="space"/>
      <w:lvlText w:val="（%1）"/>
      <w:lvlJc w:val="left"/>
      <w:rPr>
        <w:rFonts w:hint="eastAsia"/>
      </w:rPr>
    </w:lvl>
  </w:abstractNum>
  <w:abstractNum w:abstractNumId="2">
    <w:nsid w:val="DCA5E5B6"/>
    <w:multiLevelType w:val="singleLevel"/>
    <w:tmpl w:val="DCA5E5B6"/>
    <w:lvl w:ilvl="0" w:tentative="0">
      <w:start w:val="1"/>
      <w:numFmt w:val="chineseCounting"/>
      <w:suff w:val="space"/>
      <w:lvlText w:val="（%1）"/>
      <w:lvlJc w:val="left"/>
      <w:rPr>
        <w:rFonts w:hint="eastAsia"/>
      </w:rPr>
    </w:lvl>
  </w:abstractNum>
  <w:abstractNum w:abstractNumId="3">
    <w:nsid w:val="E33DAF61"/>
    <w:multiLevelType w:val="singleLevel"/>
    <w:tmpl w:val="E33DAF61"/>
    <w:lvl w:ilvl="0" w:tentative="0">
      <w:start w:val="1"/>
      <w:numFmt w:val="chineseCounting"/>
      <w:suff w:val="space"/>
      <w:lvlText w:val="（%1）"/>
      <w:lvlJc w:val="left"/>
      <w:rPr>
        <w:rFonts w:hint="eastAsia"/>
      </w:rPr>
    </w:lvl>
  </w:abstractNum>
  <w:abstractNum w:abstractNumId="4">
    <w:nsid w:val="046368EF"/>
    <w:multiLevelType w:val="singleLevel"/>
    <w:tmpl w:val="046368EF"/>
    <w:lvl w:ilvl="0" w:tentative="0">
      <w:start w:val="1"/>
      <w:numFmt w:val="chineseCounting"/>
      <w:suff w:val="space"/>
      <w:lvlText w:val="（%1）"/>
      <w:lvlJc w:val="left"/>
      <w:rPr>
        <w:rFonts w:hint="eastAsia"/>
      </w:rPr>
    </w:lvl>
  </w:abstractNum>
  <w:abstractNum w:abstractNumId="5">
    <w:nsid w:val="69B8258A"/>
    <w:multiLevelType w:val="singleLevel"/>
    <w:tmpl w:val="69B8258A"/>
    <w:lvl w:ilvl="0" w:tentative="0">
      <w:start w:val="1"/>
      <w:numFmt w:val="chineseCounting"/>
      <w:suff w:val="space"/>
      <w:lvlText w:val="（%1）"/>
      <w:lvlJc w:val="left"/>
      <w:rPr>
        <w:rFonts w:hint="eastAsia"/>
      </w:rPr>
    </w:lvl>
  </w:abstractNum>
  <w:abstractNum w:abstractNumId="6">
    <w:nsid w:val="74D58EBD"/>
    <w:multiLevelType w:val="singleLevel"/>
    <w:tmpl w:val="74D58EBD"/>
    <w:lvl w:ilvl="0" w:tentative="0">
      <w:start w:val="1"/>
      <w:numFmt w:val="chineseCounting"/>
      <w:suff w:val="space"/>
      <w:lvlText w:val="（%1）"/>
      <w:lvlJc w:val="left"/>
      <w:rPr>
        <w:rFonts w:hint="eastAsia"/>
      </w:r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67AD1"/>
    <w:rsid w:val="4C420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2754</Words>
  <Characters>2759</Characters>
  <Paragraphs>153</Paragraphs>
  <TotalTime>2</TotalTime>
  <ScaleCrop>false</ScaleCrop>
  <LinksUpToDate>false</LinksUpToDate>
  <CharactersWithSpaces>2875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2021-10-27T12:17:00Z</dcterms:created>
  <dc:creator>小白</dc:creator>
  <cp:lastModifiedBy>捧着眼泪笑得没心没肺//</cp:lastModifiedBy>
  <dcterms:modified xsi:type="dcterms:W3CDTF">2021-11-07T04:12:18Z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B5EBE9903DA84D55B22616384A60C452</vt:lpwstr>
  </property>
</Properties>
</file>